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rFonts w:cs="Calibri"/>
          <w:color w:val="000000"/>
          <w:sz w:val="24"/>
          <w:szCs w:val="24"/>
        </w:rPr>
      </w:pPr>
      <w:r/>
      <w:r>
        <w:rPr>
          <w:noProof/>
        </w:rPr>
        <w:drawing>
          <wp:inline distT="0" distB="0" distL="114300" distR="114300">
            <wp:extent cx="1257300" cy="666750"/>
            <wp:effectExtent l="0" t="0" r="0" b="0"/>
            <wp:docPr id="1" name="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picLocks noChangeAspect="1"/>
                      <a:extLst>
                        <a:ext uri="smNativeData">
                          <sm:smNativeData xmlns:sm="smNativeData" val="SMDATA_14_JmNi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C8BwAAGgQ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cs="Calibri"/>
          <w:color w:val="000000"/>
          <w:sz w:val="24"/>
          <w:szCs w:val="24"/>
        </w:rPr>
      </w:r>
    </w:p>
    <w:p>
      <w:pPr>
        <w: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ff0000"/>
          <w:sz w:val="24"/>
          <w:szCs w:val="24"/>
          <w:u w:color="auto" w:val="single"/>
        </w:rPr>
        <w:t>CENA PROBLEMÃO</w:t>
      </w:r>
      <w:r>
        <w:rPr>
          <w:rFonts w:cs="Calibri"/>
          <w:color w:val="000000"/>
          <w:sz w:val="24"/>
          <w:szCs w:val="24"/>
        </w:rPr>
      </w:r>
    </w:p>
    <w:p>
      <w:pPr>
        <w: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smallCaps/>
          <w:color w:val="000000"/>
          <w:sz w:val="24"/>
          <w:szCs w:val="24"/>
          <w:u w:color="auto" w:val="single"/>
        </w:rPr>
        <w:t>CENA 02/INT/ DIA</w:t>
      </w:r>
      <w:r>
        <w:rPr>
          <w:rFonts w:cs="Calibri"/>
          <w:color w:val="000000"/>
          <w:sz w:val="24"/>
          <w:szCs w:val="24"/>
        </w:rPr>
      </w:r>
    </w:p>
    <w:p>
      <w:pPr>
        <w:spacing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CRIANÇA</w:t>
      </w:r>
      <w:r>
        <w:rPr>
          <w:rFonts w:cs="Calibri"/>
          <w:color w:val="000000"/>
          <w:sz w:val="24"/>
          <w:szCs w:val="24"/>
        </w:rPr>
        <w:t xml:space="preserve"> — Minha vida deu um nó. Não sei o que faço.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ADULTO — </w:t>
      </w:r>
      <w:r>
        <w:rPr>
          <w:rFonts w:cs="Calibri"/>
          <w:b/>
          <w:bCs/>
          <w:color w:val="000000"/>
          <w:sz w:val="24"/>
          <w:szCs w:val="24"/>
        </w:rPr>
        <w:t>(Escrevendo num computador)</w:t>
      </w:r>
      <w:r>
        <w:rPr>
          <w:rFonts w:cs="Calibri"/>
          <w:color w:val="000000"/>
          <w:sz w:val="24"/>
          <w:szCs w:val="24"/>
        </w:rPr>
        <w:t xml:space="preserve"> Muitos boletos pra pagar?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CRIANÇA</w:t>
      </w:r>
      <w:r>
        <w:rPr>
          <w:rFonts w:cs="Calibri"/>
          <w:color w:val="000000"/>
          <w:sz w:val="24"/>
          <w:szCs w:val="24"/>
        </w:rPr>
        <w:t xml:space="preserve"> — Antes fosse só isso.  </w:t>
      </w:r>
      <w:r>
        <w:rPr>
          <w:rFonts w:cs="Calibri"/>
          <w:color w:val="000000"/>
          <w:sz w:val="24"/>
          <w:szCs w:val="24"/>
        </w:rPr>
        <w:t>Tô</w:t>
      </w:r>
      <w:r>
        <w:rPr>
          <w:rFonts w:cs="Calibri"/>
          <w:color w:val="000000"/>
          <w:sz w:val="24"/>
          <w:szCs w:val="24"/>
        </w:rPr>
        <w:t xml:space="preserve"> num beco sem saída.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ADULTO</w:t>
      </w:r>
      <w:r>
        <w:rPr>
          <w:rFonts w:cs="Calibri"/>
          <w:color w:val="000000"/>
          <w:sz w:val="24"/>
          <w:szCs w:val="24"/>
        </w:rPr>
        <w:t xml:space="preserve"> — Puxa!  Então a coisa é grave, mesmo.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CRIANÇA — </w:t>
      </w:r>
      <w:r>
        <w:rPr>
          <w:rFonts w:cs="Calibri"/>
          <w:b/>
          <w:bCs/>
          <w:color w:val="000000"/>
          <w:sz w:val="24"/>
          <w:szCs w:val="24"/>
        </w:rPr>
        <w:t>(Quase chorando)</w:t>
      </w:r>
      <w:r>
        <w:rPr>
          <w:rFonts w:cs="Calibri"/>
          <w:color w:val="000000"/>
          <w:sz w:val="24"/>
          <w:szCs w:val="24"/>
        </w:rPr>
        <w:t xml:space="preserve"> Só Deus sabe o que eu </w:t>
      </w:r>
      <w:r>
        <w:rPr>
          <w:rFonts w:cs="Calibri"/>
          <w:color w:val="000000"/>
          <w:sz w:val="24"/>
          <w:szCs w:val="24"/>
        </w:rPr>
        <w:t>tô</w:t>
      </w:r>
      <w:r>
        <w:rPr>
          <w:rFonts w:cs="Calibri"/>
          <w:color w:val="000000"/>
          <w:sz w:val="24"/>
          <w:szCs w:val="24"/>
        </w:rPr>
        <w:t xml:space="preserve"> passando...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ADULTO — </w:t>
      </w:r>
      <w:r>
        <w:rPr>
          <w:rFonts w:cs="Calibri"/>
          <w:b/>
          <w:bCs/>
          <w:color w:val="000000"/>
          <w:sz w:val="24"/>
          <w:szCs w:val="24"/>
        </w:rPr>
        <w:t>(Deixa o computador de lado)</w:t>
      </w:r>
      <w:r>
        <w:rPr>
          <w:rFonts w:cs="Calibri"/>
          <w:color w:val="000000"/>
          <w:sz w:val="24"/>
          <w:szCs w:val="24"/>
        </w:rPr>
        <w:t xml:space="preserve"> Então vamos aos fatos: quer desabafar?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CRIANÇA — </w:t>
      </w:r>
      <w:r>
        <w:rPr>
          <w:rFonts w:cs="Calibri"/>
          <w:color w:val="000000"/>
          <w:sz w:val="24"/>
          <w:szCs w:val="24"/>
        </w:rPr>
        <w:t>Tô</w:t>
      </w:r>
      <w:r>
        <w:rPr>
          <w:rFonts w:cs="Calibri"/>
          <w:color w:val="000000"/>
          <w:sz w:val="24"/>
          <w:szCs w:val="24"/>
        </w:rPr>
        <w:t xml:space="preserve"> precisando, menina(o).  Já tô até ficando com enxaqueca. 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ADULTO — Jura?  Então pode começar.  Bota pra fora, vai.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CRIANÇA</w:t>
      </w:r>
      <w:r>
        <w:rPr>
          <w:rFonts w:cs="Calibri"/>
          <w:color w:val="000000"/>
          <w:sz w:val="24"/>
          <w:szCs w:val="24"/>
        </w:rPr>
        <w:t xml:space="preserve"> — Eu não sei por onde começar...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ADULTO</w:t>
      </w:r>
      <w:r>
        <w:rPr>
          <w:rFonts w:cs="Calibri"/>
          <w:color w:val="000000"/>
          <w:sz w:val="24"/>
          <w:szCs w:val="24"/>
        </w:rPr>
        <w:t xml:space="preserve"> — Do começo.  É sempre o melhor caminho.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CRIANÇA</w:t>
      </w:r>
      <w:r>
        <w:rPr>
          <w:rFonts w:cs="Calibri"/>
          <w:color w:val="000000"/>
          <w:sz w:val="24"/>
          <w:szCs w:val="24"/>
        </w:rPr>
        <w:t xml:space="preserve"> — Então, tá.  Deixa-me ver... Bem... Assim... 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ADULTO</w:t>
      </w:r>
      <w:r>
        <w:rPr>
          <w:rFonts w:cs="Calibri"/>
          <w:color w:val="000000"/>
          <w:sz w:val="24"/>
          <w:szCs w:val="24"/>
        </w:rPr>
        <w:t xml:space="preserve"> — Vamos!  Que agonia!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CRIANÇA</w:t>
      </w:r>
      <w:r>
        <w:rPr>
          <w:rFonts w:cs="Calibri"/>
          <w:color w:val="000000"/>
          <w:sz w:val="24"/>
          <w:szCs w:val="24"/>
        </w:rPr>
        <w:t xml:space="preserve"> — Vou começar com uma pergunta: você conhece algum psicólogo?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ADULTO</w:t>
      </w:r>
      <w:r>
        <w:rPr>
          <w:rFonts w:cs="Calibri"/>
          <w:color w:val="000000"/>
          <w:sz w:val="24"/>
          <w:szCs w:val="24"/>
        </w:rPr>
        <w:t xml:space="preserve"> — </w:t>
      </w:r>
      <w:r>
        <w:rPr>
          <w:rFonts w:cs="Calibri"/>
          <w:color w:val="000000"/>
          <w:sz w:val="24"/>
          <w:szCs w:val="24"/>
        </w:rPr>
        <w:t>Eita</w:t>
      </w:r>
      <w:r>
        <w:rPr>
          <w:rFonts w:cs="Calibri"/>
          <w:color w:val="000000"/>
          <w:sz w:val="24"/>
          <w:szCs w:val="24"/>
        </w:rPr>
        <w:t>!  Então a coisa é grave, mesmo.  O que houve, fala logo!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CRIANÇA</w:t>
      </w:r>
      <w:r>
        <w:rPr>
          <w:rFonts w:cs="Calibri"/>
          <w:color w:val="000000"/>
          <w:sz w:val="24"/>
          <w:szCs w:val="24"/>
        </w:rPr>
        <w:t xml:space="preserve"> — Eu preciso da ajuda de um profissional.  Acho que você não vai poder...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ADULTO — Para de me enrolar e desembucha, vai!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CRIANÇA</w:t>
      </w:r>
      <w:r>
        <w:rPr>
          <w:rFonts w:cs="Calibri"/>
          <w:color w:val="000000"/>
          <w:sz w:val="24"/>
          <w:szCs w:val="24"/>
        </w:rPr>
        <w:t xml:space="preserve"> — Eu tive me olhando no espelho durante horas... Eu percebi que há algo de estranho dentro de mim.  Eu não me reconheço mais.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ADULTO</w:t>
      </w:r>
      <w:r>
        <w:rPr>
          <w:rFonts w:cs="Calibri"/>
          <w:color w:val="000000"/>
          <w:sz w:val="24"/>
          <w:szCs w:val="24"/>
        </w:rPr>
        <w:t xml:space="preserve"> — Em que sentido?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CRIANÇA</w:t>
      </w:r>
      <w:r>
        <w:rPr>
          <w:rFonts w:cs="Calibri"/>
          <w:color w:val="000000"/>
          <w:sz w:val="24"/>
          <w:szCs w:val="24"/>
        </w:rPr>
        <w:t xml:space="preserve"> — Você não reparou nada de diferente em mim?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ADULTO</w:t>
      </w:r>
      <w:r>
        <w:rPr>
          <w:rFonts w:cs="Calibri"/>
          <w:color w:val="000000"/>
          <w:sz w:val="24"/>
          <w:szCs w:val="24"/>
        </w:rPr>
        <w:t xml:space="preserve"> - Não.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CRIANÇA</w:t>
      </w:r>
      <w:r>
        <w:rPr>
          <w:rFonts w:cs="Calibri"/>
          <w:color w:val="000000"/>
          <w:sz w:val="24"/>
          <w:szCs w:val="24"/>
        </w:rPr>
        <w:t xml:space="preserve"> – Olha bem pro meu rosto.  Meus cílios.  Não são grandes.</w:t>
      </w:r>
      <w:r>
        <w:rPr>
          <w:rFonts w:cs="Calibri"/>
          <w:color w:val="000000"/>
          <w:sz w:val="24"/>
          <w:szCs w:val="24"/>
        </w:rPr>
      </w:r>
    </w:p>
    <w:p>
      <w:r>
        <w:rPr>
          <w:rFonts w:cs="Calibri"/>
          <w:b/>
          <w:bCs/>
          <w:color w:val="000000"/>
          <w:sz w:val="24"/>
          <w:szCs w:val="24"/>
        </w:rPr>
        <w:t>ADULTO PARA.  OLHA INCRÉDULO PRA CRIANÇA. SAI SEM DIZER NADA.</w:t>
      </w:r>
      <w:r/>
    </w:p>
    <w:p>
      <w:pPr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CRIANÇA – </w:t>
      </w:r>
      <w:r>
        <w:rPr>
          <w:rFonts w:cs="Calibri"/>
          <w:color w:val="000000"/>
          <w:sz w:val="24"/>
          <w:szCs w:val="24"/>
        </w:rPr>
        <w:t>Ta</w:t>
      </w:r>
      <w:r>
        <w:rPr>
          <w:rFonts w:cs="Calibri"/>
          <w:color w:val="000000"/>
          <w:sz w:val="24"/>
          <w:szCs w:val="24"/>
        </w:rPr>
        <w:t xml:space="preserve"> vendo? Ninguém me entende.</w:t>
      </w:r>
      <w:r>
        <w:rPr>
          <w:rFonts w:cs="Calibri"/>
          <w:color w:val="000000"/>
          <w:sz w:val="24"/>
          <w:szCs w:val="24"/>
        </w:rPr>
      </w:r>
    </w:p>
    <w:p>
      <w:pPr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NA REAÇÃO DA CRIANÇA COM AR DE CHORO, CORTA PARA/</w:t>
      </w:r>
      <w:r>
        <w:rPr>
          <w:rFonts w:cs="Calibri"/>
          <w:b/>
          <w:bCs/>
          <w:color w:val="000000"/>
          <w:sz w:val="24"/>
          <w:szCs w:val="24"/>
        </w:rPr>
      </w:r>
    </w:p>
    <w:p>
      <w:pPr>
        <w:rPr>
          <w:rFonts w:cs="Calibri"/>
          <w:color w:val="000000"/>
        </w:rPr>
      </w:pPr>
      <w:r>
        <w:rPr>
          <w:rFonts w:cs="Calibri"/>
          <w:color w:val="000000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40" w:top="567" w:right="1440" w:bottom="144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583506214" w:val="97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DE ATORES</dc:creator>
  <cp:keywords/>
  <dc:description/>
  <cp:lastModifiedBy>VITA DE ATORES</cp:lastModifiedBy>
  <cp:revision>1</cp:revision>
  <dcterms:created xsi:type="dcterms:W3CDTF">2020-03-06T14:27:13Z</dcterms:created>
  <dcterms:modified xsi:type="dcterms:W3CDTF">2020-03-06T14:50:14Z</dcterms:modified>
</cp:coreProperties>
</file>